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53BCD03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新乡市牧野区鼎盛理发总店</w:t>
      </w:r>
    </w:p>
    <w:tbl>
      <w:tblPr>
        <w:tblStyle w:val="5"/>
        <w:tblW w:w="6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5"/>
        <w:gridCol w:w="3780"/>
      </w:tblGrid>
      <w:tr w14:paraId="4A01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346A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曹华英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  <w:tr w14:paraId="32CD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常金风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  <w:tr w14:paraId="108C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段来智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  <w:tr w14:paraId="1448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李运亭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  <w:tr w14:paraId="175F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  <w:tr w14:paraId="3A9C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粟红霞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新乡市牧野区鼎盛理发总店</w:t>
            </w:r>
          </w:p>
        </w:tc>
      </w:tr>
    </w:tbl>
    <w:p w14:paraId="2294BB8F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E2D6F01"/>
    <w:rsid w:val="14DA5D4A"/>
    <w:rsid w:val="178D4BEB"/>
    <w:rsid w:val="1AA318B4"/>
    <w:rsid w:val="1F612A19"/>
    <w:rsid w:val="22E67903"/>
    <w:rsid w:val="2881223C"/>
    <w:rsid w:val="364816E5"/>
    <w:rsid w:val="3B50485A"/>
    <w:rsid w:val="40384F22"/>
    <w:rsid w:val="475B6E41"/>
    <w:rsid w:val="4E56210F"/>
    <w:rsid w:val="59B76A89"/>
    <w:rsid w:val="66C3716E"/>
    <w:rsid w:val="692C6F64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516</Words>
  <Characters>533</Characters>
  <Lines>10</Lines>
  <Paragraphs>2</Paragraphs>
  <TotalTime>2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2026-06-10T08:47:06Z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